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B86" w:rsidRDefault="00297B86" w:rsidP="00297B86">
      <w:pPr>
        <w:jc w:val="center"/>
        <w:rPr>
          <w:sz w:val="36"/>
          <w:szCs w:val="36"/>
          <w:lang w:val="es-ES_tradnl"/>
        </w:rPr>
      </w:pPr>
      <w:r>
        <w:rPr>
          <w:noProof/>
          <w:sz w:val="36"/>
          <w:szCs w:val="36"/>
          <w:lang w:eastAsia="es-ES"/>
        </w:rPr>
        <w:drawing>
          <wp:inline distT="0" distB="0" distL="0" distR="0">
            <wp:extent cx="2459567" cy="1581150"/>
            <wp:effectExtent l="19050" t="0" r="0" b="0"/>
            <wp:docPr id="1" name="Imagen 1" descr="C:\Users\Hospitalidad\Desktop\descarga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spitalidad\Desktop\descarga (2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567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034" w:rsidRPr="005D1E0C" w:rsidRDefault="005D1E0C" w:rsidP="009C0017">
      <w:pPr>
        <w:jc w:val="center"/>
        <w:rPr>
          <w:b/>
          <w:sz w:val="36"/>
          <w:szCs w:val="36"/>
          <w:u w:val="single"/>
          <w:lang w:val="es-ES_tradnl"/>
        </w:rPr>
      </w:pPr>
      <w:r>
        <w:rPr>
          <w:b/>
          <w:sz w:val="36"/>
          <w:szCs w:val="36"/>
          <w:u w:val="single"/>
          <w:lang w:val="es-ES_tradnl"/>
        </w:rPr>
        <w:t>ALGUNAS RECOMENDACIONES SOBRE  EL INSOMNIO EN PERSONAS MAYORES</w:t>
      </w:r>
    </w:p>
    <w:p w:rsidR="00297B86" w:rsidRDefault="00297B86" w:rsidP="009C0017">
      <w:pPr>
        <w:ind w:firstLine="708"/>
        <w:rPr>
          <w:sz w:val="36"/>
          <w:szCs w:val="36"/>
          <w:lang w:val="es-ES_tradnl"/>
        </w:rPr>
      </w:pPr>
      <w:r>
        <w:rPr>
          <w:sz w:val="36"/>
          <w:szCs w:val="36"/>
          <w:lang w:val="es-ES_tradnl"/>
        </w:rPr>
        <w:t>El  trastorno del insomnio se caracteriza por una percepción subjetiva</w:t>
      </w:r>
      <w:r w:rsidR="009C0017">
        <w:rPr>
          <w:sz w:val="36"/>
          <w:szCs w:val="36"/>
          <w:lang w:val="es-ES_tradnl"/>
        </w:rPr>
        <w:t xml:space="preserve"> de dificultad para conseguir un sueño satisfactorio</w:t>
      </w:r>
      <w:r w:rsidR="00084F72">
        <w:rPr>
          <w:sz w:val="36"/>
          <w:szCs w:val="36"/>
          <w:lang w:val="es-ES_tradnl"/>
        </w:rPr>
        <w:t>,</w:t>
      </w:r>
      <w:r w:rsidR="009C0017">
        <w:rPr>
          <w:sz w:val="36"/>
          <w:szCs w:val="36"/>
          <w:lang w:val="es-ES_tradnl"/>
        </w:rPr>
        <w:t xml:space="preserve"> tanto en calidad como en cantidad, acompañada de deterioro durante el día, que interfiere en el rendimiento funcional habitual del paciente, afectando a su calidad de vida.</w:t>
      </w:r>
    </w:p>
    <w:p w:rsidR="009C0017" w:rsidRDefault="009C0017" w:rsidP="009C0017">
      <w:pPr>
        <w:ind w:firstLine="708"/>
        <w:rPr>
          <w:sz w:val="36"/>
          <w:szCs w:val="36"/>
          <w:lang w:val="es-ES_tradnl"/>
        </w:rPr>
      </w:pPr>
      <w:r>
        <w:rPr>
          <w:sz w:val="36"/>
          <w:szCs w:val="36"/>
          <w:lang w:val="es-ES_tradnl"/>
        </w:rPr>
        <w:t xml:space="preserve">La frecuencia de la alteración del sueño debe estar presente al menos tres noches por semana y durante un periodo de al menos tres meses para diagnosticar </w:t>
      </w:r>
      <w:r w:rsidR="00DD2FFC">
        <w:rPr>
          <w:sz w:val="36"/>
          <w:szCs w:val="36"/>
          <w:lang w:val="es-ES_tradnl"/>
        </w:rPr>
        <w:t>un trastorno de insomnio</w:t>
      </w:r>
      <w:r>
        <w:rPr>
          <w:sz w:val="36"/>
          <w:szCs w:val="36"/>
          <w:lang w:val="es-ES_tradnl"/>
        </w:rPr>
        <w:t>.</w:t>
      </w:r>
    </w:p>
    <w:p w:rsidR="00536A54" w:rsidRDefault="00DD2FFC" w:rsidP="009C0017">
      <w:pPr>
        <w:ind w:firstLine="708"/>
        <w:rPr>
          <w:sz w:val="36"/>
          <w:szCs w:val="36"/>
          <w:lang w:val="es-ES_tradnl"/>
        </w:rPr>
      </w:pPr>
      <w:r>
        <w:rPr>
          <w:sz w:val="36"/>
          <w:szCs w:val="36"/>
          <w:lang w:val="es-ES_tradnl"/>
        </w:rPr>
        <w:t xml:space="preserve">En la  </w:t>
      </w:r>
      <w:r w:rsidR="007C082B">
        <w:rPr>
          <w:sz w:val="36"/>
          <w:szCs w:val="36"/>
          <w:lang w:val="es-ES_tradnl"/>
        </w:rPr>
        <w:t>senectud</w:t>
      </w:r>
      <w:r w:rsidR="009C0017">
        <w:rPr>
          <w:sz w:val="36"/>
          <w:szCs w:val="36"/>
          <w:lang w:val="es-ES_tradnl"/>
        </w:rPr>
        <w:t xml:space="preserve"> el ciclo del sueño cambia. Durante esta etapa las personas ya sea por falta de distracciones o por el  cansancio duermen muchas horas de día. </w:t>
      </w:r>
      <w:r>
        <w:rPr>
          <w:sz w:val="36"/>
          <w:szCs w:val="36"/>
          <w:lang w:val="es-ES_tradnl"/>
        </w:rPr>
        <w:t xml:space="preserve"> Fruto de la disminución de la actividad </w:t>
      </w:r>
      <w:r w:rsidR="00536A54">
        <w:rPr>
          <w:sz w:val="36"/>
          <w:szCs w:val="36"/>
          <w:lang w:val="es-ES_tradnl"/>
        </w:rPr>
        <w:t xml:space="preserve">física </w:t>
      </w:r>
      <w:r>
        <w:rPr>
          <w:sz w:val="36"/>
          <w:szCs w:val="36"/>
          <w:lang w:val="es-ES_tradnl"/>
        </w:rPr>
        <w:t>y del incremento de actividades sedentarias.</w:t>
      </w:r>
      <w:r w:rsidR="009C0017">
        <w:rPr>
          <w:sz w:val="36"/>
          <w:szCs w:val="36"/>
          <w:lang w:val="es-ES_tradnl"/>
        </w:rPr>
        <w:t xml:space="preserve"> </w:t>
      </w:r>
      <w:r w:rsidR="00536A54">
        <w:rPr>
          <w:sz w:val="36"/>
          <w:szCs w:val="36"/>
          <w:lang w:val="es-ES_tradnl"/>
        </w:rPr>
        <w:t xml:space="preserve"> En </w:t>
      </w:r>
      <w:r w:rsidR="009C0017">
        <w:rPr>
          <w:sz w:val="36"/>
          <w:szCs w:val="36"/>
          <w:lang w:val="es-ES_tradnl"/>
        </w:rPr>
        <w:t xml:space="preserve">las mujeres </w:t>
      </w:r>
      <w:r w:rsidR="00536A54">
        <w:rPr>
          <w:sz w:val="36"/>
          <w:szCs w:val="36"/>
          <w:lang w:val="es-ES_tradnl"/>
        </w:rPr>
        <w:t xml:space="preserve"> también </w:t>
      </w:r>
      <w:r w:rsidR="009C0017">
        <w:rPr>
          <w:sz w:val="36"/>
          <w:szCs w:val="36"/>
          <w:lang w:val="es-ES_tradnl"/>
        </w:rPr>
        <w:t>la presencia de estrógenos y progesterona en el hipocampo en</w:t>
      </w:r>
      <w:r w:rsidR="00CF5BA9">
        <w:rPr>
          <w:sz w:val="36"/>
          <w:szCs w:val="36"/>
          <w:lang w:val="es-ES_tradnl"/>
        </w:rPr>
        <w:t xml:space="preserve"> </w:t>
      </w:r>
      <w:r w:rsidR="009C0017">
        <w:rPr>
          <w:sz w:val="36"/>
          <w:szCs w:val="36"/>
          <w:lang w:val="es-ES_tradnl"/>
        </w:rPr>
        <w:t xml:space="preserve">el </w:t>
      </w:r>
      <w:r w:rsidR="00CF5BA9">
        <w:rPr>
          <w:sz w:val="36"/>
          <w:szCs w:val="36"/>
          <w:lang w:val="es-ES_tradnl"/>
        </w:rPr>
        <w:t>periodo pos</w:t>
      </w:r>
      <w:r w:rsidR="009C0017">
        <w:rPr>
          <w:sz w:val="36"/>
          <w:szCs w:val="36"/>
          <w:lang w:val="es-ES_tradnl"/>
        </w:rPr>
        <w:t xml:space="preserve">menopausia podría influir en el ritmo circadiano y </w:t>
      </w:r>
      <w:r w:rsidR="00CF5BA9">
        <w:rPr>
          <w:sz w:val="36"/>
          <w:szCs w:val="36"/>
          <w:lang w:val="es-ES_tradnl"/>
        </w:rPr>
        <w:t>e</w:t>
      </w:r>
      <w:r w:rsidR="009C0017">
        <w:rPr>
          <w:sz w:val="36"/>
          <w:szCs w:val="36"/>
          <w:lang w:val="es-ES_tradnl"/>
        </w:rPr>
        <w:t>n los patrones de sueño.</w:t>
      </w:r>
    </w:p>
    <w:p w:rsidR="00CF5BA9" w:rsidRDefault="009C0017" w:rsidP="009C0017">
      <w:pPr>
        <w:ind w:firstLine="708"/>
        <w:rPr>
          <w:sz w:val="36"/>
          <w:szCs w:val="36"/>
          <w:lang w:val="es-ES_tradnl"/>
        </w:rPr>
      </w:pPr>
      <w:r>
        <w:rPr>
          <w:sz w:val="36"/>
          <w:szCs w:val="36"/>
          <w:lang w:val="es-ES_tradnl"/>
        </w:rPr>
        <w:lastRenderedPageBreak/>
        <w:t xml:space="preserve"> La medicación también es un factor que altera el sueño </w:t>
      </w:r>
      <w:r w:rsidR="00CF5BA9">
        <w:rPr>
          <w:sz w:val="36"/>
          <w:szCs w:val="36"/>
          <w:lang w:val="es-ES_tradnl"/>
        </w:rPr>
        <w:t>d</w:t>
      </w:r>
      <w:r>
        <w:rPr>
          <w:sz w:val="36"/>
          <w:szCs w:val="36"/>
          <w:lang w:val="es-ES_tradnl"/>
        </w:rPr>
        <w:t>e buena calidad.</w:t>
      </w:r>
    </w:p>
    <w:p w:rsidR="00CF5BA9" w:rsidRDefault="00CF5BA9" w:rsidP="009C0017">
      <w:pPr>
        <w:ind w:firstLine="708"/>
        <w:rPr>
          <w:sz w:val="36"/>
          <w:szCs w:val="36"/>
          <w:lang w:val="es-ES_tradnl"/>
        </w:rPr>
      </w:pPr>
      <w:r>
        <w:rPr>
          <w:sz w:val="36"/>
          <w:szCs w:val="36"/>
          <w:lang w:val="es-ES_tradnl"/>
        </w:rPr>
        <w:t>Algunas enfermedades psiquiátricas relacionadas con el insomnio son: depresión, trastorno por abuso de sustancias y trastorno de ansiedad.....</w:t>
      </w:r>
    </w:p>
    <w:p w:rsidR="00CF5BA9" w:rsidRDefault="00CF5BA9" w:rsidP="009C0017">
      <w:pPr>
        <w:ind w:firstLine="708"/>
        <w:rPr>
          <w:sz w:val="36"/>
          <w:szCs w:val="36"/>
          <w:lang w:val="es-ES_tradnl"/>
        </w:rPr>
      </w:pPr>
      <w:r>
        <w:rPr>
          <w:sz w:val="36"/>
          <w:szCs w:val="36"/>
          <w:lang w:val="es-ES_tradnl"/>
        </w:rPr>
        <w:t>Algunas enfermed</w:t>
      </w:r>
      <w:r w:rsidR="001734CC">
        <w:rPr>
          <w:sz w:val="36"/>
          <w:szCs w:val="36"/>
          <w:lang w:val="es-ES_tradnl"/>
        </w:rPr>
        <w:t xml:space="preserve">ades médicas que pueden producir </w:t>
      </w:r>
      <w:r>
        <w:rPr>
          <w:sz w:val="36"/>
          <w:szCs w:val="36"/>
          <w:lang w:val="es-ES_tradnl"/>
        </w:rPr>
        <w:t xml:space="preserve"> insomnio son: </w:t>
      </w:r>
    </w:p>
    <w:p w:rsidR="0079138C" w:rsidRDefault="0079138C" w:rsidP="009C0017">
      <w:pPr>
        <w:ind w:firstLine="708"/>
        <w:rPr>
          <w:sz w:val="36"/>
          <w:szCs w:val="36"/>
          <w:lang w:val="es-ES_tradnl"/>
        </w:rPr>
      </w:pPr>
      <w:r>
        <w:rPr>
          <w:sz w:val="36"/>
          <w:szCs w:val="36"/>
          <w:lang w:val="es-ES_tradnl"/>
        </w:rPr>
        <w:t>El dolor crónico, úlceras, reflujo gastroesofágico, reumatismo, artritis, síntomas respiratorios asociados</w:t>
      </w:r>
      <w:r w:rsidR="001734CC">
        <w:rPr>
          <w:sz w:val="36"/>
          <w:szCs w:val="36"/>
          <w:lang w:val="es-ES_tradnl"/>
        </w:rPr>
        <w:t xml:space="preserve"> a la posición decúbito supino, parestesias, etc.</w:t>
      </w:r>
    </w:p>
    <w:p w:rsidR="009C0017" w:rsidRDefault="009C0017" w:rsidP="009C0017">
      <w:pPr>
        <w:ind w:firstLine="708"/>
        <w:rPr>
          <w:sz w:val="36"/>
          <w:szCs w:val="36"/>
          <w:lang w:val="es-ES_tradnl"/>
        </w:rPr>
      </w:pPr>
      <w:r>
        <w:rPr>
          <w:sz w:val="36"/>
          <w:szCs w:val="36"/>
          <w:lang w:val="es-ES_tradnl"/>
        </w:rPr>
        <w:t xml:space="preserve"> </w:t>
      </w:r>
      <w:r w:rsidR="00536A54">
        <w:rPr>
          <w:sz w:val="36"/>
          <w:szCs w:val="36"/>
          <w:lang w:val="es-ES_tradnl"/>
        </w:rPr>
        <w:t xml:space="preserve"> Como favor de riesgo también podemos hablar de</w:t>
      </w:r>
      <w:r>
        <w:rPr>
          <w:sz w:val="36"/>
          <w:szCs w:val="36"/>
          <w:lang w:val="es-ES_tradnl"/>
        </w:rPr>
        <w:t xml:space="preserve"> la obesidad. </w:t>
      </w:r>
    </w:p>
    <w:p w:rsidR="001734CC" w:rsidRDefault="0091177F" w:rsidP="009C0017">
      <w:pPr>
        <w:ind w:firstLine="708"/>
        <w:rPr>
          <w:sz w:val="36"/>
          <w:szCs w:val="36"/>
          <w:lang w:val="es-ES_tradnl"/>
        </w:rPr>
      </w:pPr>
      <w:r>
        <w:rPr>
          <w:sz w:val="36"/>
          <w:szCs w:val="36"/>
          <w:lang w:val="es-ES_tradnl"/>
        </w:rPr>
        <w:t>1.</w:t>
      </w:r>
      <w:r w:rsidR="000376DC">
        <w:rPr>
          <w:sz w:val="36"/>
          <w:szCs w:val="36"/>
          <w:lang w:val="es-ES_tradnl"/>
        </w:rPr>
        <w:t xml:space="preserve"> </w:t>
      </w:r>
      <w:r w:rsidR="001734CC">
        <w:rPr>
          <w:sz w:val="36"/>
          <w:szCs w:val="36"/>
          <w:lang w:val="es-ES_tradnl"/>
        </w:rPr>
        <w:t>Otros trastornos del sueño –vigilia son:</w:t>
      </w:r>
    </w:p>
    <w:p w:rsidR="001734CC" w:rsidRPr="00536A54" w:rsidRDefault="001734CC" w:rsidP="00536A54">
      <w:pPr>
        <w:pStyle w:val="Prrafodelista"/>
        <w:numPr>
          <w:ilvl w:val="0"/>
          <w:numId w:val="2"/>
        </w:numPr>
        <w:rPr>
          <w:sz w:val="36"/>
          <w:szCs w:val="36"/>
          <w:lang w:val="es-ES_tradnl"/>
        </w:rPr>
      </w:pPr>
      <w:r w:rsidRPr="00536A54">
        <w:rPr>
          <w:sz w:val="36"/>
          <w:szCs w:val="36"/>
          <w:lang w:val="es-ES_tradnl"/>
        </w:rPr>
        <w:t>Trastorno del sue</w:t>
      </w:r>
      <w:r w:rsidR="0014798A">
        <w:rPr>
          <w:sz w:val="36"/>
          <w:szCs w:val="36"/>
          <w:lang w:val="es-ES_tradnl"/>
        </w:rPr>
        <w:t>ñ</w:t>
      </w:r>
      <w:r w:rsidRPr="00536A54">
        <w:rPr>
          <w:sz w:val="36"/>
          <w:szCs w:val="36"/>
          <w:lang w:val="es-ES_tradnl"/>
        </w:rPr>
        <w:t>o relacionado con las respiraciones:</w:t>
      </w:r>
    </w:p>
    <w:p w:rsidR="001734CC" w:rsidRDefault="001734CC" w:rsidP="009C0017">
      <w:pPr>
        <w:ind w:firstLine="708"/>
        <w:rPr>
          <w:sz w:val="36"/>
          <w:szCs w:val="36"/>
          <w:lang w:val="es-ES_tradnl"/>
        </w:rPr>
      </w:pPr>
      <w:r>
        <w:rPr>
          <w:sz w:val="36"/>
          <w:szCs w:val="36"/>
          <w:lang w:val="es-ES_tradnl"/>
        </w:rPr>
        <w:t>. Apnea/hipoapnea obstrusiva del sueño: ronquidos, apnea, somnolencia diurna.</w:t>
      </w:r>
    </w:p>
    <w:p w:rsidR="0085710F" w:rsidRPr="001F3D3D" w:rsidRDefault="001734CC" w:rsidP="001F3D3D">
      <w:pPr>
        <w:ind w:firstLine="708"/>
        <w:rPr>
          <w:sz w:val="36"/>
          <w:szCs w:val="36"/>
          <w:lang w:val="es-ES_tradnl"/>
        </w:rPr>
      </w:pPr>
      <w:r>
        <w:rPr>
          <w:sz w:val="36"/>
          <w:szCs w:val="36"/>
          <w:lang w:val="es-ES_tradnl"/>
        </w:rPr>
        <w:t>. Apnea central del sueño.</w:t>
      </w:r>
    </w:p>
    <w:p w:rsidR="001734CC" w:rsidRPr="00536A54" w:rsidRDefault="001734CC" w:rsidP="00536A54">
      <w:pPr>
        <w:pStyle w:val="Prrafodelista"/>
        <w:numPr>
          <w:ilvl w:val="0"/>
          <w:numId w:val="2"/>
        </w:numPr>
        <w:rPr>
          <w:sz w:val="36"/>
          <w:szCs w:val="36"/>
          <w:lang w:val="es-ES_tradnl"/>
        </w:rPr>
      </w:pPr>
      <w:r w:rsidRPr="00536A54">
        <w:rPr>
          <w:sz w:val="36"/>
          <w:szCs w:val="36"/>
          <w:lang w:val="es-ES_tradnl"/>
        </w:rPr>
        <w:t xml:space="preserve"> Parasomnias: Episodios recurrentes de despertar incompleto del sueño acompañados de sonambulismo, pesadillas, etc...</w:t>
      </w:r>
    </w:p>
    <w:p w:rsidR="001734CC" w:rsidRPr="00536A54" w:rsidRDefault="001734CC" w:rsidP="00536A54">
      <w:pPr>
        <w:pStyle w:val="Prrafodelista"/>
        <w:numPr>
          <w:ilvl w:val="0"/>
          <w:numId w:val="2"/>
        </w:numPr>
        <w:rPr>
          <w:sz w:val="36"/>
          <w:szCs w:val="36"/>
          <w:lang w:val="es-ES_tradnl"/>
        </w:rPr>
      </w:pPr>
      <w:r w:rsidRPr="00536A54">
        <w:rPr>
          <w:sz w:val="36"/>
          <w:szCs w:val="36"/>
          <w:lang w:val="es-ES_tradnl"/>
        </w:rPr>
        <w:t>Síndrome de piernas inquietas.</w:t>
      </w:r>
    </w:p>
    <w:p w:rsidR="001734CC" w:rsidRDefault="001734CC" w:rsidP="00536A54">
      <w:pPr>
        <w:pStyle w:val="Prrafodelista"/>
        <w:numPr>
          <w:ilvl w:val="0"/>
          <w:numId w:val="2"/>
        </w:numPr>
        <w:rPr>
          <w:sz w:val="36"/>
          <w:szCs w:val="36"/>
          <w:lang w:val="es-ES_tradnl"/>
        </w:rPr>
      </w:pPr>
      <w:r w:rsidRPr="00536A54">
        <w:rPr>
          <w:sz w:val="36"/>
          <w:szCs w:val="36"/>
          <w:lang w:val="es-ES_tradnl"/>
        </w:rPr>
        <w:t xml:space="preserve">Trastornos del </w:t>
      </w:r>
      <w:r w:rsidR="000457EB">
        <w:rPr>
          <w:sz w:val="36"/>
          <w:szCs w:val="36"/>
          <w:lang w:val="es-ES_tradnl"/>
        </w:rPr>
        <w:t>ritmo circadiano sueño-vigilia.</w:t>
      </w:r>
    </w:p>
    <w:p w:rsidR="0091177F" w:rsidRDefault="0091177F" w:rsidP="0091177F">
      <w:pPr>
        <w:rPr>
          <w:sz w:val="36"/>
          <w:szCs w:val="36"/>
          <w:lang w:val="es-ES_tradnl"/>
        </w:rPr>
      </w:pPr>
      <w:r>
        <w:rPr>
          <w:sz w:val="36"/>
          <w:szCs w:val="36"/>
          <w:lang w:val="es-ES_tradnl"/>
        </w:rPr>
        <w:lastRenderedPageBreak/>
        <w:t xml:space="preserve">        2.  Otros trastornos del ritmo circadiano sueño-vigilia.</w:t>
      </w:r>
    </w:p>
    <w:p w:rsidR="0091177F" w:rsidRDefault="0091177F" w:rsidP="0091177F">
      <w:pPr>
        <w:rPr>
          <w:sz w:val="36"/>
          <w:szCs w:val="36"/>
          <w:lang w:val="es-ES_tradnl"/>
        </w:rPr>
      </w:pPr>
      <w:r>
        <w:rPr>
          <w:sz w:val="36"/>
          <w:szCs w:val="36"/>
          <w:lang w:val="es-ES_tradnl"/>
        </w:rPr>
        <w:t>Interrupción el sueño por alguna alteración del sistema circadiano o</w:t>
      </w:r>
      <w:r w:rsidR="005D1E0C">
        <w:rPr>
          <w:sz w:val="36"/>
          <w:szCs w:val="36"/>
          <w:lang w:val="es-ES_tradnl"/>
        </w:rPr>
        <w:t xml:space="preserve"> por un alineamiento defectuoso</w:t>
      </w:r>
      <w:r>
        <w:rPr>
          <w:sz w:val="36"/>
          <w:szCs w:val="36"/>
          <w:lang w:val="es-ES_tradnl"/>
        </w:rPr>
        <w:t xml:space="preserve"> entre el ritmo circadiano endógeno y la sincronización sueño-vigilia necesarios según el entorno físico del individuo o el horario social o profesional del mismo.</w:t>
      </w:r>
    </w:p>
    <w:p w:rsidR="0091177F" w:rsidRDefault="0091177F" w:rsidP="0091177F">
      <w:pPr>
        <w:pStyle w:val="Prrafodelista"/>
        <w:numPr>
          <w:ilvl w:val="0"/>
          <w:numId w:val="3"/>
        </w:numPr>
        <w:rPr>
          <w:sz w:val="36"/>
          <w:szCs w:val="36"/>
          <w:lang w:val="es-ES_tradnl"/>
        </w:rPr>
      </w:pPr>
      <w:r w:rsidRPr="005D1E0C">
        <w:rPr>
          <w:b/>
          <w:sz w:val="36"/>
          <w:szCs w:val="36"/>
          <w:lang w:val="es-ES_tradnl"/>
        </w:rPr>
        <w:t xml:space="preserve">Tipo de fases retrasadas: </w:t>
      </w:r>
      <w:r>
        <w:rPr>
          <w:sz w:val="36"/>
          <w:szCs w:val="36"/>
          <w:lang w:val="es-ES_tradnl"/>
        </w:rPr>
        <w:t>patrón con retraso de los tiempos de inicio</w:t>
      </w:r>
      <w:r w:rsidR="000376DC">
        <w:rPr>
          <w:sz w:val="36"/>
          <w:szCs w:val="36"/>
          <w:lang w:val="es-ES_tradnl"/>
        </w:rPr>
        <w:t xml:space="preserve"> del sueño y de despertar, con incapacidad para dormir y despertar a una hora más temprana o convencionalmente aceptable.</w:t>
      </w:r>
    </w:p>
    <w:p w:rsidR="000376DC" w:rsidRDefault="000376DC" w:rsidP="0091177F">
      <w:pPr>
        <w:pStyle w:val="Prrafodelista"/>
        <w:numPr>
          <w:ilvl w:val="0"/>
          <w:numId w:val="3"/>
        </w:numPr>
        <w:rPr>
          <w:sz w:val="36"/>
          <w:szCs w:val="36"/>
          <w:lang w:val="es-ES_tradnl"/>
        </w:rPr>
      </w:pPr>
      <w:r w:rsidRPr="005D1E0C">
        <w:rPr>
          <w:b/>
          <w:sz w:val="36"/>
          <w:szCs w:val="36"/>
          <w:lang w:val="es-ES_tradnl"/>
        </w:rPr>
        <w:t xml:space="preserve">Tipo de fases de sueño </w:t>
      </w:r>
      <w:r w:rsidR="0029690C" w:rsidRPr="005D1E0C">
        <w:rPr>
          <w:b/>
          <w:sz w:val="36"/>
          <w:szCs w:val="36"/>
          <w:lang w:val="es-ES_tradnl"/>
        </w:rPr>
        <w:t>avanzada</w:t>
      </w:r>
      <w:r w:rsidR="0029690C">
        <w:rPr>
          <w:sz w:val="36"/>
          <w:szCs w:val="36"/>
          <w:lang w:val="es-ES_tradnl"/>
        </w:rPr>
        <w:t xml:space="preserve">: patrón con avance de </w:t>
      </w:r>
      <w:r>
        <w:rPr>
          <w:sz w:val="36"/>
          <w:szCs w:val="36"/>
          <w:lang w:val="es-ES_tradnl"/>
        </w:rPr>
        <w:t xml:space="preserve">los tiempos de </w:t>
      </w:r>
      <w:r w:rsidR="0029690C">
        <w:rPr>
          <w:sz w:val="36"/>
          <w:szCs w:val="36"/>
          <w:lang w:val="es-ES_tradnl"/>
        </w:rPr>
        <w:t>inicio</w:t>
      </w:r>
      <w:r>
        <w:rPr>
          <w:sz w:val="36"/>
          <w:szCs w:val="36"/>
          <w:lang w:val="es-ES_tradnl"/>
        </w:rPr>
        <w:t xml:space="preserve"> del sueño y de despertar, con incapacidad para continuar despierto o dormido hasta una hora más tardía deseada o </w:t>
      </w:r>
      <w:r w:rsidR="0029690C">
        <w:rPr>
          <w:sz w:val="36"/>
          <w:szCs w:val="36"/>
          <w:lang w:val="es-ES_tradnl"/>
        </w:rPr>
        <w:t>convencionalmente</w:t>
      </w:r>
      <w:r>
        <w:rPr>
          <w:sz w:val="36"/>
          <w:szCs w:val="36"/>
          <w:lang w:val="es-ES_tradnl"/>
        </w:rPr>
        <w:t xml:space="preserve"> aceptable</w:t>
      </w:r>
      <w:r w:rsidR="0029690C">
        <w:rPr>
          <w:sz w:val="36"/>
          <w:szCs w:val="36"/>
          <w:lang w:val="es-ES_tradnl"/>
        </w:rPr>
        <w:t>.</w:t>
      </w:r>
    </w:p>
    <w:p w:rsidR="0029690C" w:rsidRDefault="0029690C" w:rsidP="0091177F">
      <w:pPr>
        <w:pStyle w:val="Prrafodelista"/>
        <w:numPr>
          <w:ilvl w:val="0"/>
          <w:numId w:val="3"/>
        </w:numPr>
        <w:rPr>
          <w:sz w:val="36"/>
          <w:szCs w:val="36"/>
          <w:lang w:val="es-ES_tradnl"/>
        </w:rPr>
      </w:pPr>
      <w:r w:rsidRPr="005D1E0C">
        <w:rPr>
          <w:b/>
          <w:sz w:val="36"/>
          <w:szCs w:val="36"/>
          <w:lang w:val="es-ES_tradnl"/>
        </w:rPr>
        <w:t>Tipos de sueño-vigilia</w:t>
      </w:r>
      <w:r>
        <w:rPr>
          <w:sz w:val="36"/>
          <w:szCs w:val="36"/>
          <w:lang w:val="es-ES_tradnl"/>
        </w:rPr>
        <w:t xml:space="preserve"> no ajustado a las 24 horas. Patrón de ciclos de sueño-vigilia que no se sincroniza con el entorno de 24 horas, </w:t>
      </w:r>
      <w:r w:rsidR="00FE4819">
        <w:rPr>
          <w:sz w:val="36"/>
          <w:szCs w:val="36"/>
          <w:lang w:val="es-ES_tradnl"/>
        </w:rPr>
        <w:t>con un cambio diario constante. Duermo de día y por la noche no tengo sueño</w:t>
      </w:r>
      <w:r w:rsidR="0014798A">
        <w:rPr>
          <w:sz w:val="36"/>
          <w:szCs w:val="36"/>
          <w:lang w:val="es-ES_tradnl"/>
        </w:rPr>
        <w:t>.</w:t>
      </w:r>
    </w:p>
    <w:p w:rsidR="0029690C" w:rsidRPr="0091177F" w:rsidRDefault="0029690C" w:rsidP="0091177F">
      <w:pPr>
        <w:pStyle w:val="Prrafodelista"/>
        <w:numPr>
          <w:ilvl w:val="0"/>
          <w:numId w:val="3"/>
        </w:numPr>
        <w:rPr>
          <w:sz w:val="36"/>
          <w:szCs w:val="36"/>
          <w:lang w:val="es-ES_tradnl"/>
        </w:rPr>
      </w:pPr>
      <w:r w:rsidRPr="005D1E0C">
        <w:rPr>
          <w:b/>
          <w:sz w:val="36"/>
          <w:szCs w:val="36"/>
          <w:lang w:val="es-ES_tradnl"/>
        </w:rPr>
        <w:t>Tipo asociado a turnos laborales</w:t>
      </w:r>
      <w:r>
        <w:rPr>
          <w:sz w:val="36"/>
          <w:szCs w:val="36"/>
          <w:lang w:val="es-ES_tradnl"/>
        </w:rPr>
        <w:t>: insomnio durante el per</w:t>
      </w:r>
      <w:r w:rsidR="0014798A">
        <w:rPr>
          <w:sz w:val="36"/>
          <w:szCs w:val="36"/>
          <w:lang w:val="es-ES_tradnl"/>
        </w:rPr>
        <w:t>í</w:t>
      </w:r>
      <w:r>
        <w:rPr>
          <w:sz w:val="36"/>
          <w:szCs w:val="36"/>
          <w:lang w:val="es-ES_tradnl"/>
        </w:rPr>
        <w:t>odo principal del sueño</w:t>
      </w:r>
      <w:r w:rsidR="00FE4819">
        <w:rPr>
          <w:sz w:val="36"/>
          <w:szCs w:val="36"/>
          <w:lang w:val="es-ES_tradnl"/>
        </w:rPr>
        <w:t xml:space="preserve"> y/o somnolencia</w:t>
      </w:r>
      <w:r>
        <w:rPr>
          <w:sz w:val="36"/>
          <w:szCs w:val="36"/>
          <w:lang w:val="es-ES_tradnl"/>
        </w:rPr>
        <w:t xml:space="preserve"> excesiva durante el per</w:t>
      </w:r>
      <w:r w:rsidR="0014798A">
        <w:rPr>
          <w:sz w:val="36"/>
          <w:szCs w:val="36"/>
          <w:lang w:val="es-ES_tradnl"/>
        </w:rPr>
        <w:t>í</w:t>
      </w:r>
      <w:r>
        <w:rPr>
          <w:sz w:val="36"/>
          <w:szCs w:val="36"/>
          <w:lang w:val="es-ES_tradnl"/>
        </w:rPr>
        <w:t xml:space="preserve">odo de vigilia </w:t>
      </w:r>
      <w:r w:rsidR="00FE4819">
        <w:rPr>
          <w:sz w:val="36"/>
          <w:szCs w:val="36"/>
          <w:lang w:val="es-ES_tradnl"/>
        </w:rPr>
        <w:t>asociado</w:t>
      </w:r>
      <w:r>
        <w:rPr>
          <w:sz w:val="36"/>
          <w:szCs w:val="36"/>
          <w:lang w:val="es-ES_tradnl"/>
        </w:rPr>
        <w:t xml:space="preserve"> al horario de trabajo por turnos.</w:t>
      </w:r>
      <w:r w:rsidR="00FE4819">
        <w:rPr>
          <w:sz w:val="36"/>
          <w:szCs w:val="36"/>
          <w:lang w:val="es-ES_tradnl"/>
        </w:rPr>
        <w:t xml:space="preserve"> Durante toda su vida su patrón de sueño giraba en torno a los turnos. Con la edad le cuesta más trabajo ajustar este patrón.</w:t>
      </w:r>
    </w:p>
    <w:p w:rsidR="001734CC" w:rsidRDefault="00FE4819" w:rsidP="009C0017">
      <w:pPr>
        <w:ind w:firstLine="708"/>
        <w:rPr>
          <w:b/>
          <w:sz w:val="36"/>
          <w:szCs w:val="36"/>
          <w:lang w:val="es-ES_tradnl"/>
        </w:rPr>
      </w:pPr>
      <w:r>
        <w:rPr>
          <w:sz w:val="36"/>
          <w:szCs w:val="36"/>
          <w:lang w:val="es-ES_tradnl"/>
        </w:rPr>
        <w:lastRenderedPageBreak/>
        <w:t>Durante el per</w:t>
      </w:r>
      <w:r w:rsidR="0014798A">
        <w:rPr>
          <w:sz w:val="36"/>
          <w:szCs w:val="36"/>
          <w:lang w:val="es-ES_tradnl"/>
        </w:rPr>
        <w:t>í</w:t>
      </w:r>
      <w:r>
        <w:rPr>
          <w:sz w:val="36"/>
          <w:szCs w:val="36"/>
          <w:lang w:val="es-ES_tradnl"/>
        </w:rPr>
        <w:t xml:space="preserve">odo de madurez el insomnio se ve agravado por el cambio de horario, las personas mayores se quedan durmiendo de día y esto </w:t>
      </w:r>
      <w:r w:rsidR="005D1E0C">
        <w:rPr>
          <w:sz w:val="36"/>
          <w:szCs w:val="36"/>
          <w:lang w:val="es-ES_tradnl"/>
        </w:rPr>
        <w:t>hace que por la noche  no puedan</w:t>
      </w:r>
      <w:r>
        <w:rPr>
          <w:sz w:val="36"/>
          <w:szCs w:val="36"/>
          <w:lang w:val="es-ES_tradnl"/>
        </w:rPr>
        <w:t xml:space="preserve"> dormir. Además la vida inactiva no favorece el sueño regular. Para ello se recomienda</w:t>
      </w:r>
      <w:r w:rsidR="005D1E0C">
        <w:rPr>
          <w:sz w:val="36"/>
          <w:szCs w:val="36"/>
          <w:lang w:val="es-ES_tradnl"/>
        </w:rPr>
        <w:t xml:space="preserve"> que durante el día estén </w:t>
      </w:r>
      <w:r>
        <w:rPr>
          <w:sz w:val="36"/>
          <w:szCs w:val="36"/>
          <w:lang w:val="es-ES_tradnl"/>
        </w:rPr>
        <w:t>ocupados con tarea</w:t>
      </w:r>
      <w:r w:rsidR="005D1E0C">
        <w:rPr>
          <w:sz w:val="36"/>
          <w:szCs w:val="36"/>
          <w:lang w:val="es-ES_tradnl"/>
        </w:rPr>
        <w:t>s,</w:t>
      </w:r>
      <w:r>
        <w:rPr>
          <w:sz w:val="36"/>
          <w:szCs w:val="36"/>
          <w:lang w:val="es-ES_tradnl"/>
        </w:rPr>
        <w:t xml:space="preserve"> como pueden ser ejercicios para la memoria, interactuar con personas de su edad y un </w:t>
      </w:r>
      <w:proofErr w:type="spellStart"/>
      <w:r>
        <w:rPr>
          <w:sz w:val="36"/>
          <w:szCs w:val="36"/>
          <w:lang w:val="es-ES_tradnl"/>
        </w:rPr>
        <w:t>etc</w:t>
      </w:r>
      <w:proofErr w:type="spellEnd"/>
      <w:r>
        <w:rPr>
          <w:sz w:val="36"/>
          <w:szCs w:val="36"/>
          <w:lang w:val="es-ES_tradnl"/>
        </w:rPr>
        <w:t>.</w:t>
      </w:r>
      <w:r w:rsidR="0014798A">
        <w:rPr>
          <w:sz w:val="36"/>
          <w:szCs w:val="36"/>
          <w:lang w:val="es-ES_tradnl"/>
        </w:rPr>
        <w:t>..</w:t>
      </w:r>
      <w:r>
        <w:rPr>
          <w:sz w:val="36"/>
          <w:szCs w:val="36"/>
          <w:lang w:val="es-ES_tradnl"/>
        </w:rPr>
        <w:t xml:space="preserve"> Actividades que compaginan muy bien con el </w:t>
      </w:r>
      <w:r w:rsidRPr="00FE4819">
        <w:rPr>
          <w:b/>
          <w:sz w:val="36"/>
          <w:szCs w:val="36"/>
          <w:lang w:val="es-ES_tradnl"/>
        </w:rPr>
        <w:t>Centro de Día Santa Teresa</w:t>
      </w:r>
      <w:r>
        <w:rPr>
          <w:b/>
          <w:sz w:val="36"/>
          <w:szCs w:val="36"/>
          <w:lang w:val="es-ES_tradnl"/>
        </w:rPr>
        <w:t>.</w:t>
      </w:r>
    </w:p>
    <w:p w:rsidR="005D1E0C" w:rsidRDefault="005D1E0C" w:rsidP="009C0017">
      <w:pPr>
        <w:ind w:firstLine="708"/>
        <w:rPr>
          <w:b/>
          <w:sz w:val="36"/>
          <w:szCs w:val="36"/>
          <w:lang w:val="es-ES_tradnl"/>
        </w:rPr>
      </w:pPr>
    </w:p>
    <w:p w:rsidR="000532CB" w:rsidRDefault="000532CB" w:rsidP="009C0017">
      <w:pPr>
        <w:ind w:firstLine="708"/>
        <w:rPr>
          <w:sz w:val="36"/>
          <w:szCs w:val="36"/>
          <w:lang w:val="es-ES_tradnl"/>
        </w:rPr>
      </w:pPr>
      <w:r>
        <w:rPr>
          <w:sz w:val="36"/>
          <w:szCs w:val="36"/>
          <w:lang w:val="es-ES_tradnl"/>
        </w:rPr>
        <w:t xml:space="preserve">                 </w:t>
      </w:r>
      <w:r w:rsidRPr="000532CB">
        <w:rPr>
          <w:noProof/>
          <w:sz w:val="36"/>
          <w:szCs w:val="36"/>
          <w:lang w:eastAsia="es-ES"/>
        </w:rPr>
        <w:drawing>
          <wp:inline distT="0" distB="0" distL="0" distR="0">
            <wp:extent cx="2143125" cy="2143125"/>
            <wp:effectExtent l="19050" t="0" r="9525" b="0"/>
            <wp:docPr id="4" name="Imagen 1" descr="C:\Users\Hospitalidad\Desktop\descarg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spitalidad\Desktop\descarga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E0C" w:rsidRDefault="005D1E0C" w:rsidP="009C0017">
      <w:pPr>
        <w:ind w:firstLine="708"/>
        <w:rPr>
          <w:sz w:val="36"/>
          <w:szCs w:val="36"/>
          <w:lang w:val="es-ES_tradnl"/>
        </w:rPr>
      </w:pPr>
    </w:p>
    <w:p w:rsidR="005D1E0C" w:rsidRDefault="005D1E0C" w:rsidP="009C0017">
      <w:pPr>
        <w:ind w:firstLine="708"/>
        <w:rPr>
          <w:sz w:val="36"/>
          <w:szCs w:val="36"/>
          <w:lang w:val="es-ES_tradnl"/>
        </w:rPr>
      </w:pPr>
    </w:p>
    <w:p w:rsidR="005D1E0C" w:rsidRDefault="005D1E0C" w:rsidP="009C0017">
      <w:pPr>
        <w:ind w:firstLine="708"/>
        <w:rPr>
          <w:sz w:val="36"/>
          <w:szCs w:val="36"/>
          <w:lang w:val="es-ES_tradnl"/>
        </w:rPr>
      </w:pPr>
    </w:p>
    <w:p w:rsidR="005D1E0C" w:rsidRDefault="005D1E0C" w:rsidP="009C0017">
      <w:pPr>
        <w:ind w:firstLine="708"/>
        <w:rPr>
          <w:sz w:val="36"/>
          <w:szCs w:val="36"/>
          <w:lang w:val="es-ES_tradnl"/>
        </w:rPr>
      </w:pPr>
    </w:p>
    <w:p w:rsidR="005D1E0C" w:rsidRDefault="005D1E0C" w:rsidP="009C0017">
      <w:pPr>
        <w:ind w:firstLine="708"/>
        <w:rPr>
          <w:sz w:val="36"/>
          <w:szCs w:val="36"/>
          <w:lang w:val="es-ES_tradnl"/>
        </w:rPr>
      </w:pPr>
    </w:p>
    <w:p w:rsidR="005D1E0C" w:rsidRDefault="005D1E0C" w:rsidP="009C0017">
      <w:pPr>
        <w:ind w:firstLine="708"/>
        <w:rPr>
          <w:sz w:val="36"/>
          <w:szCs w:val="36"/>
          <w:lang w:val="es-ES_tradnl"/>
        </w:rPr>
      </w:pPr>
    </w:p>
    <w:p w:rsidR="005D1E0C" w:rsidRDefault="005D1E0C" w:rsidP="009C0017">
      <w:pPr>
        <w:ind w:firstLine="708"/>
        <w:rPr>
          <w:sz w:val="36"/>
          <w:szCs w:val="36"/>
          <w:lang w:val="es-ES_tradnl"/>
        </w:rPr>
      </w:pPr>
    </w:p>
    <w:p w:rsidR="000532CB" w:rsidRDefault="000532CB" w:rsidP="009C0017">
      <w:pPr>
        <w:ind w:firstLine="708"/>
        <w:rPr>
          <w:sz w:val="36"/>
          <w:szCs w:val="36"/>
          <w:lang w:val="es-ES_tradnl"/>
        </w:rPr>
      </w:pPr>
      <w:r>
        <w:rPr>
          <w:sz w:val="36"/>
          <w:szCs w:val="36"/>
          <w:lang w:val="es-ES_tradnl"/>
        </w:rPr>
        <w:lastRenderedPageBreak/>
        <w:t>Para tener una buena  higiene de sueño, recomendamos desde el  Centro de día Santa Teresa:</w:t>
      </w:r>
    </w:p>
    <w:p w:rsidR="000532CB" w:rsidRDefault="000532CB" w:rsidP="000532CB">
      <w:pPr>
        <w:ind w:firstLine="708"/>
        <w:rPr>
          <w:sz w:val="36"/>
          <w:szCs w:val="36"/>
          <w:lang w:val="es-ES_tradnl"/>
        </w:rPr>
      </w:pPr>
      <w:r>
        <w:rPr>
          <w:sz w:val="36"/>
          <w:szCs w:val="36"/>
          <w:lang w:val="es-ES_tradnl"/>
        </w:rPr>
        <w:t xml:space="preserve">1. </w:t>
      </w:r>
      <w:r w:rsidR="00FE4819">
        <w:rPr>
          <w:sz w:val="36"/>
          <w:szCs w:val="36"/>
          <w:lang w:val="es-ES_tradnl"/>
        </w:rPr>
        <w:t>El tener una rutina motivadora</w:t>
      </w:r>
      <w:r>
        <w:rPr>
          <w:sz w:val="36"/>
          <w:szCs w:val="36"/>
          <w:lang w:val="es-ES_tradnl"/>
        </w:rPr>
        <w:t xml:space="preserve"> durante el día, para no quedarse dormido en cualquier momento. </w:t>
      </w:r>
    </w:p>
    <w:p w:rsidR="000532CB" w:rsidRDefault="000532CB" w:rsidP="000532CB">
      <w:pPr>
        <w:ind w:firstLine="708"/>
        <w:rPr>
          <w:sz w:val="36"/>
          <w:szCs w:val="36"/>
          <w:lang w:val="es-ES_tradnl"/>
        </w:rPr>
      </w:pPr>
      <w:r>
        <w:rPr>
          <w:sz w:val="36"/>
          <w:szCs w:val="36"/>
          <w:lang w:val="es-ES_tradnl"/>
        </w:rPr>
        <w:t>2. Salir de casa, hablar con personas de su edad.</w:t>
      </w:r>
    </w:p>
    <w:p w:rsidR="000532CB" w:rsidRDefault="000532CB" w:rsidP="000532CB">
      <w:pPr>
        <w:ind w:firstLine="708"/>
        <w:rPr>
          <w:sz w:val="36"/>
          <w:szCs w:val="36"/>
          <w:lang w:val="es-ES_tradnl"/>
        </w:rPr>
      </w:pPr>
      <w:r>
        <w:rPr>
          <w:sz w:val="36"/>
          <w:szCs w:val="36"/>
          <w:lang w:val="es-ES_tradnl"/>
        </w:rPr>
        <w:t>3. Hacer algún ejercicio de memoria.</w:t>
      </w:r>
    </w:p>
    <w:p w:rsidR="000532CB" w:rsidRDefault="000532CB" w:rsidP="000532CB">
      <w:pPr>
        <w:ind w:firstLine="708"/>
        <w:rPr>
          <w:sz w:val="36"/>
          <w:szCs w:val="36"/>
          <w:lang w:val="es-ES_tradnl"/>
        </w:rPr>
      </w:pPr>
      <w:r>
        <w:rPr>
          <w:sz w:val="36"/>
          <w:szCs w:val="36"/>
          <w:lang w:val="es-ES_tradnl"/>
        </w:rPr>
        <w:t>4. Horario regulares  de levantarse y acostarse.</w:t>
      </w:r>
    </w:p>
    <w:p w:rsidR="000532CB" w:rsidRDefault="005D1E0C" w:rsidP="000532CB">
      <w:pPr>
        <w:ind w:firstLine="708"/>
        <w:rPr>
          <w:sz w:val="36"/>
          <w:szCs w:val="36"/>
          <w:lang w:val="es-ES_tradnl"/>
        </w:rPr>
      </w:pPr>
      <w:r>
        <w:rPr>
          <w:sz w:val="36"/>
          <w:szCs w:val="36"/>
          <w:lang w:val="es-ES_tradnl"/>
        </w:rPr>
        <w:t>5. Una vida regular.  Comidas a sus horas y mantener sus rutinas.</w:t>
      </w:r>
    </w:p>
    <w:p w:rsidR="000532CB" w:rsidRDefault="000532CB" w:rsidP="000532CB">
      <w:pPr>
        <w:ind w:firstLine="708"/>
        <w:rPr>
          <w:sz w:val="36"/>
          <w:szCs w:val="36"/>
          <w:lang w:val="es-ES_tradnl"/>
        </w:rPr>
      </w:pPr>
      <w:r>
        <w:rPr>
          <w:sz w:val="36"/>
          <w:szCs w:val="36"/>
          <w:lang w:val="es-ES_tradnl"/>
        </w:rPr>
        <w:t>6. Mantener unas condiciones  adecuadas para dormir: temperatura templada (alrededor de  los 18ºC) ausencia de ruidos y luz, colchón adecuado al gusto.</w:t>
      </w:r>
    </w:p>
    <w:p w:rsidR="000532CB" w:rsidRDefault="000532CB" w:rsidP="000532CB">
      <w:pPr>
        <w:ind w:firstLine="708"/>
        <w:rPr>
          <w:sz w:val="36"/>
          <w:szCs w:val="36"/>
          <w:lang w:val="es-ES_tradnl"/>
        </w:rPr>
      </w:pPr>
      <w:r>
        <w:rPr>
          <w:sz w:val="36"/>
          <w:szCs w:val="36"/>
          <w:lang w:val="es-ES_tradnl"/>
        </w:rPr>
        <w:t>7. No tomar café, ni té, ni cola</w:t>
      </w:r>
      <w:r w:rsidR="005C59E4">
        <w:rPr>
          <w:sz w:val="36"/>
          <w:szCs w:val="36"/>
          <w:lang w:val="es-ES_tradnl"/>
        </w:rPr>
        <w:t xml:space="preserve"> sobre todo a partir de las 17 horas. También es conveniente revisar la medicación. </w:t>
      </w:r>
    </w:p>
    <w:p w:rsidR="005C59E4" w:rsidRDefault="005C59E4" w:rsidP="000532CB">
      <w:pPr>
        <w:ind w:firstLine="708"/>
        <w:rPr>
          <w:sz w:val="36"/>
          <w:szCs w:val="36"/>
          <w:lang w:val="es-ES_tradnl"/>
        </w:rPr>
      </w:pPr>
      <w:r>
        <w:rPr>
          <w:sz w:val="36"/>
          <w:szCs w:val="36"/>
          <w:lang w:val="es-ES_tradnl"/>
        </w:rPr>
        <w:t>8. En la edad adulta se recomienda dormir unas siete u oc</w:t>
      </w:r>
      <w:r w:rsidR="005D1E0C">
        <w:rPr>
          <w:sz w:val="36"/>
          <w:szCs w:val="36"/>
          <w:lang w:val="es-ES_tradnl"/>
        </w:rPr>
        <w:t>ho horas. Permanecer en la cama</w:t>
      </w:r>
      <w:r>
        <w:rPr>
          <w:sz w:val="36"/>
          <w:szCs w:val="36"/>
          <w:lang w:val="es-ES_tradnl"/>
        </w:rPr>
        <w:t xml:space="preserve"> esas horas, no estar más tiempo.</w:t>
      </w:r>
      <w:r w:rsidR="005D1E0C">
        <w:rPr>
          <w:sz w:val="36"/>
          <w:szCs w:val="36"/>
          <w:lang w:val="es-ES_tradnl"/>
        </w:rPr>
        <w:t xml:space="preserve"> La cama es para dormir.</w:t>
      </w:r>
    </w:p>
    <w:p w:rsidR="005C59E4" w:rsidRDefault="005C59E4" w:rsidP="000532CB">
      <w:pPr>
        <w:ind w:firstLine="708"/>
        <w:rPr>
          <w:sz w:val="36"/>
          <w:szCs w:val="36"/>
          <w:lang w:val="es-ES_tradnl"/>
        </w:rPr>
      </w:pPr>
      <w:r>
        <w:rPr>
          <w:sz w:val="36"/>
          <w:szCs w:val="36"/>
          <w:lang w:val="es-ES_tradnl"/>
        </w:rPr>
        <w:t xml:space="preserve">9. Dormir mucho de día hace que tengamos menos sueño, evitar siestas largas. </w:t>
      </w:r>
    </w:p>
    <w:p w:rsidR="005C59E4" w:rsidRPr="00FE4819" w:rsidRDefault="005C59E4" w:rsidP="000532CB">
      <w:pPr>
        <w:ind w:firstLine="708"/>
        <w:rPr>
          <w:sz w:val="36"/>
          <w:szCs w:val="36"/>
          <w:lang w:val="es-ES_tradnl"/>
        </w:rPr>
      </w:pPr>
      <w:r>
        <w:rPr>
          <w:sz w:val="36"/>
          <w:szCs w:val="36"/>
          <w:lang w:val="es-ES_tradnl"/>
        </w:rPr>
        <w:t>10. Realizar ejercicio suave. Paseos, estiramientos. fisioterapia.</w:t>
      </w:r>
    </w:p>
    <w:p w:rsidR="001734CC" w:rsidRDefault="00084F72" w:rsidP="009C0017">
      <w:pPr>
        <w:ind w:firstLine="708"/>
        <w:rPr>
          <w:sz w:val="36"/>
          <w:szCs w:val="36"/>
          <w:lang w:val="es-ES_tradnl"/>
        </w:rPr>
      </w:pPr>
      <w:r>
        <w:rPr>
          <w:sz w:val="36"/>
          <w:szCs w:val="36"/>
          <w:lang w:val="es-ES_tradnl"/>
        </w:rPr>
        <w:lastRenderedPageBreak/>
        <w:t>El no poder dormir no le debe inquietar demasiado, intente no impacientarse. E</w:t>
      </w:r>
      <w:r w:rsidR="0014798A">
        <w:rPr>
          <w:sz w:val="36"/>
          <w:szCs w:val="36"/>
          <w:lang w:val="es-ES_tradnl"/>
        </w:rPr>
        <w:t>l</w:t>
      </w:r>
      <w:r>
        <w:rPr>
          <w:sz w:val="36"/>
          <w:szCs w:val="36"/>
          <w:lang w:val="es-ES_tradnl"/>
        </w:rPr>
        <w:t xml:space="preserve"> estrés dificulta el sueño. </w:t>
      </w:r>
    </w:p>
    <w:p w:rsidR="00575003" w:rsidRDefault="00084F72" w:rsidP="005D1E0C">
      <w:pPr>
        <w:ind w:firstLine="708"/>
        <w:rPr>
          <w:sz w:val="36"/>
          <w:szCs w:val="36"/>
          <w:lang w:val="es-ES_tradnl"/>
        </w:rPr>
      </w:pPr>
      <w:r>
        <w:rPr>
          <w:sz w:val="36"/>
          <w:szCs w:val="36"/>
          <w:lang w:val="es-ES_tradnl"/>
        </w:rPr>
        <w:t xml:space="preserve">Despertar con la esperanza de que mañana </w:t>
      </w:r>
      <w:proofErr w:type="gramStart"/>
      <w:r w:rsidR="005D1E0C">
        <w:rPr>
          <w:sz w:val="36"/>
          <w:szCs w:val="36"/>
          <w:lang w:val="es-ES_tradnl"/>
        </w:rPr>
        <w:t>será</w:t>
      </w:r>
      <w:proofErr w:type="gramEnd"/>
      <w:r>
        <w:rPr>
          <w:sz w:val="36"/>
          <w:szCs w:val="36"/>
          <w:lang w:val="es-ES_tradnl"/>
        </w:rPr>
        <w:t xml:space="preserve"> un día mejor.</w:t>
      </w:r>
    </w:p>
    <w:p w:rsidR="0014798A" w:rsidRPr="005D1E0C" w:rsidRDefault="00575003" w:rsidP="009C0017">
      <w:pPr>
        <w:ind w:firstLine="708"/>
        <w:rPr>
          <w:b/>
          <w:sz w:val="28"/>
          <w:szCs w:val="28"/>
          <w:lang w:val="es-ES_tradnl"/>
        </w:rPr>
      </w:pPr>
      <w:r w:rsidRPr="005D1E0C">
        <w:rPr>
          <w:b/>
          <w:sz w:val="28"/>
          <w:szCs w:val="28"/>
          <w:lang w:val="es-ES_tradnl"/>
        </w:rPr>
        <w:t xml:space="preserve">“Lo peor del mundo es intentar dormir y no hacerlo”. Scott </w:t>
      </w:r>
      <w:proofErr w:type="spellStart"/>
      <w:r w:rsidRPr="005D1E0C">
        <w:rPr>
          <w:b/>
          <w:sz w:val="28"/>
          <w:szCs w:val="28"/>
          <w:lang w:val="es-ES_tradnl"/>
        </w:rPr>
        <w:t>Fitzgerald</w:t>
      </w:r>
      <w:proofErr w:type="spellEnd"/>
      <w:r w:rsidRPr="005D1E0C">
        <w:rPr>
          <w:b/>
          <w:sz w:val="28"/>
          <w:szCs w:val="28"/>
          <w:lang w:val="es-ES_tradnl"/>
        </w:rPr>
        <w:t>.</w:t>
      </w:r>
    </w:p>
    <w:p w:rsidR="009C0017" w:rsidRDefault="00FE4819">
      <w:pPr>
        <w:rPr>
          <w:sz w:val="36"/>
          <w:szCs w:val="36"/>
          <w:lang w:val="es-ES_tradnl"/>
        </w:rPr>
      </w:pPr>
      <w:r>
        <w:rPr>
          <w:noProof/>
          <w:sz w:val="36"/>
          <w:szCs w:val="36"/>
          <w:lang w:eastAsia="es-ES"/>
        </w:rPr>
        <w:t xml:space="preserve">                  </w:t>
      </w:r>
      <w:r w:rsidR="00084F72">
        <w:rPr>
          <w:noProof/>
          <w:sz w:val="36"/>
          <w:szCs w:val="36"/>
          <w:lang w:eastAsia="es-ES"/>
        </w:rPr>
        <w:drawing>
          <wp:inline distT="0" distB="0" distL="0" distR="0">
            <wp:extent cx="2769811" cy="3253627"/>
            <wp:effectExtent l="266700" t="0" r="240089" b="0"/>
            <wp:docPr id="2" name="Imagen 1" descr="C:\Users\Hospitalidad\Desktop\20220915_08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spitalidad\Desktop\20220915_0800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71268" cy="3255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646" w:rsidRPr="002277F9" w:rsidRDefault="000532CB">
      <w:pPr>
        <w:rPr>
          <w:sz w:val="36"/>
          <w:szCs w:val="36"/>
          <w:lang w:val="es-ES_tradnl"/>
        </w:rPr>
      </w:pPr>
      <w:r>
        <w:rPr>
          <w:sz w:val="36"/>
          <w:szCs w:val="36"/>
          <w:lang w:val="es-ES_tradnl"/>
        </w:rPr>
        <w:t xml:space="preserve"> </w:t>
      </w:r>
      <w:r w:rsidR="005D1E0C">
        <w:rPr>
          <w:sz w:val="36"/>
          <w:szCs w:val="36"/>
          <w:lang w:val="es-ES_tradnl"/>
        </w:rPr>
        <w:t xml:space="preserve">          </w:t>
      </w:r>
      <w:r>
        <w:rPr>
          <w:sz w:val="36"/>
          <w:szCs w:val="36"/>
          <w:lang w:val="es-ES_tradnl"/>
        </w:rPr>
        <w:t xml:space="preserve"> Feliz despertar.</w:t>
      </w:r>
      <w:r w:rsidR="005D1E0C">
        <w:rPr>
          <w:sz w:val="36"/>
          <w:szCs w:val="36"/>
          <w:lang w:val="es-ES_tradnl"/>
        </w:rPr>
        <w:t xml:space="preserve">          </w:t>
      </w:r>
      <w:r>
        <w:rPr>
          <w:noProof/>
          <w:sz w:val="36"/>
          <w:szCs w:val="36"/>
          <w:lang w:eastAsia="es-ES"/>
        </w:rPr>
        <w:drawing>
          <wp:inline distT="0" distB="0" distL="0" distR="0">
            <wp:extent cx="2400300" cy="1857375"/>
            <wp:effectExtent l="19050" t="0" r="0" b="0"/>
            <wp:docPr id="5" name="Imagen 1" descr="L:\LOGOTIP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LOGOTIPO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4646" w:rsidRPr="002277F9" w:rsidSect="00C410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2B47BC"/>
    <w:multiLevelType w:val="hybridMultilevel"/>
    <w:tmpl w:val="9C10C01A"/>
    <w:lvl w:ilvl="0" w:tplc="6B06547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1041CC"/>
    <w:multiLevelType w:val="hybridMultilevel"/>
    <w:tmpl w:val="D27A3EA8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7D1C5ECF"/>
    <w:multiLevelType w:val="hybridMultilevel"/>
    <w:tmpl w:val="2CCCDD42"/>
    <w:lvl w:ilvl="0" w:tplc="0C0A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277F9"/>
    <w:rsid w:val="000376DC"/>
    <w:rsid w:val="000457EB"/>
    <w:rsid w:val="000532CB"/>
    <w:rsid w:val="00084F72"/>
    <w:rsid w:val="0014798A"/>
    <w:rsid w:val="001734CC"/>
    <w:rsid w:val="001F3D3D"/>
    <w:rsid w:val="002277F9"/>
    <w:rsid w:val="002369CF"/>
    <w:rsid w:val="0029690C"/>
    <w:rsid w:val="00297B86"/>
    <w:rsid w:val="003C25B4"/>
    <w:rsid w:val="00532265"/>
    <w:rsid w:val="00536A54"/>
    <w:rsid w:val="00575003"/>
    <w:rsid w:val="005C59E4"/>
    <w:rsid w:val="005D1E0C"/>
    <w:rsid w:val="0074315D"/>
    <w:rsid w:val="0079138C"/>
    <w:rsid w:val="007C082B"/>
    <w:rsid w:val="0085710F"/>
    <w:rsid w:val="0091177F"/>
    <w:rsid w:val="00914646"/>
    <w:rsid w:val="009874B2"/>
    <w:rsid w:val="009C0017"/>
    <w:rsid w:val="00A47850"/>
    <w:rsid w:val="00AA7345"/>
    <w:rsid w:val="00C41034"/>
    <w:rsid w:val="00CF5BA9"/>
    <w:rsid w:val="00DC3420"/>
    <w:rsid w:val="00DD2FFC"/>
    <w:rsid w:val="00EB29D6"/>
    <w:rsid w:val="00FC61B8"/>
    <w:rsid w:val="00FE4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03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97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7B8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36A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6</Pages>
  <Words>748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EquipoW7</dc:creator>
  <cp:lastModifiedBy>Usuario</cp:lastModifiedBy>
  <cp:revision>11</cp:revision>
  <cp:lastPrinted>2022-09-12T13:35:00Z</cp:lastPrinted>
  <dcterms:created xsi:type="dcterms:W3CDTF">2022-02-17T09:13:00Z</dcterms:created>
  <dcterms:modified xsi:type="dcterms:W3CDTF">2022-10-04T10:29:00Z</dcterms:modified>
</cp:coreProperties>
</file>